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BE" w:rsidRDefault="00715CBE" w:rsidP="002A3030">
      <w:pPr>
        <w:tabs>
          <w:tab w:val="left" w:pos="4962"/>
          <w:tab w:val="left" w:pos="5103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2310" w:rsidRPr="003E2310" w:rsidRDefault="003E2310" w:rsidP="00715CBE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64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проведения </w:t>
      </w:r>
    </w:p>
    <w:p w:rsidR="00DF2D14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проверки итогового собеседования </w:t>
      </w:r>
      <w:proofErr w:type="gramStart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310" w:rsidRPr="003E2310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 в 202</w:t>
      </w:r>
      <w:r w:rsidR="00E14D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14D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3E2310" w:rsidRDefault="003E2310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715CBE" w:rsidRDefault="00715CBE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C3092C" w:rsidRPr="008845EA" w:rsidRDefault="00E674D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Особенности организации и </w:t>
      </w:r>
      <w:r w:rsidR="00C3092C"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>проведения итогового собеседования с применением дистанционных образовательных технологий</w:t>
      </w:r>
    </w:p>
    <w:p w:rsidR="00C3092C" w:rsidRPr="008845EA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AB00D4" w:rsidRPr="008845EA" w:rsidRDefault="00A02E81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Проведение итогового собеседования с использованием дистанционных образовательных технологий обеспечивается с учетом мер по защите КИМ итогового собеседования от разглашения содержащейся в них информации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9072BF" w:rsidRPr="008845EA" w:rsidRDefault="009072BF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Итоговое собеседование в дистанционной форме проводится для следующих категорий участников итогового собеседования: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для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нуждающихся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br/>
        <w:t xml:space="preserve">в длительном лечении;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соблюдающих карантинные меры, в том числе в связи с неблагоприятной эпидемиологической ситуации на территории 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Республики Карелия</w:t>
      </w:r>
      <w:r w:rsidR="00CF26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и за ее пределами, и не имеющие возможности прибыть в места проведения итогового собеседования; </w:t>
      </w:r>
    </w:p>
    <w:p w:rsidR="009072BF" w:rsidRPr="008845EA" w:rsidRDefault="00AB00D4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участников итогового собеседования с ОВЗ, детей-инвалидов и инвалидов, не имеющи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объективным причинам  возможности участвовать в итоговом собеседовании в очной форме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02E81" w:rsidRPr="008845EA" w:rsidRDefault="00A02E81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Образовательная организация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ОО)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позднее, чем за пять рабочих дней до даты проведения итогового собеседования определяет организационную схему проведения итогового собеседования с использованием дистанционных образовательных технологий с соблюдением необходимых мер информационной безопасности. Руководитель 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>ОО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на базе которой планируется проведение итогового собеседования в дистанционной форме, обеспечивает участника техническими средствами для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 (при необходимости).</w:t>
      </w:r>
    </w:p>
    <w:p w:rsidR="00A02E81" w:rsidRPr="008845EA" w:rsidRDefault="00A02E81" w:rsidP="00A02E8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Для каждого участника итогового собеседования назначаются: собеседник, обладающий необходимыми компетенциями для проведения процедуры собеседования с применением дистанционных образовательных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технологий; эксперт по оцениванию ответов участников итогового собеседования.</w:t>
      </w:r>
    </w:p>
    <w:p w:rsidR="009072BF" w:rsidRPr="008845EA" w:rsidRDefault="00A02E81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ое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собеседования начинается в 9:</w:t>
      </w:r>
      <w:r w:rsidR="000D3417" w:rsidRPr="008845EA">
        <w:rPr>
          <w:rFonts w:ascii="Times New Roman" w:hAnsi="Times New Roman" w:cs="Times New Roman"/>
          <w:sz w:val="28"/>
          <w:szCs w:val="28"/>
          <w:lang w:bidi="ru-RU"/>
        </w:rPr>
        <w:t>00 по местному времени. Д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ля каждого участника организационной схемой ОО должно быть определено время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начала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проведения итогового собеседования и используемая образовательная платформа</w:t>
      </w:r>
      <w:r w:rsidR="00941B54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Региональный центр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обработки информации</w:t>
      </w:r>
      <w:r w:rsidR="00602EB1">
        <w:rPr>
          <w:rFonts w:ascii="Times New Roman" w:hAnsi="Times New Roman" w:cs="Times New Roman"/>
          <w:sz w:val="28"/>
          <w:szCs w:val="28"/>
          <w:lang w:bidi="ru-RU"/>
        </w:rPr>
        <w:t xml:space="preserve"> (далее – РЦОИ)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</w:t>
      </w:r>
      <w:proofErr w:type="gramStart"/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позднее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чем за три рабочих дня до даты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направляе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т в образовательные организации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инструкции по проведению итогового собеседования с приме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нением дистанционных технологий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получению от РЦОИ и передаче контрольных измерительных материалов собеседникам и участникам итогового собеседования,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срокам проверки и порядку передачи результатов итогового собеседования в РЦОИ), а также, при необходимости,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рекомендации по использованию необходимого программного обеспечения для проведения итогового собеседования с применением дистанцио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нных образовательных технологий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организации и проведения итогового собеседования с применением дистанционных образовательных технологий:</w:t>
      </w:r>
    </w:p>
    <w:p w:rsidR="00941B54" w:rsidRPr="008845EA" w:rsidRDefault="00941B54" w:rsidP="009072BF">
      <w:pPr>
        <w:pStyle w:val="a3"/>
        <w:numPr>
          <w:ilvl w:val="1"/>
          <w:numId w:val="4"/>
        </w:numPr>
        <w:spacing w:after="0"/>
        <w:ind w:hanging="8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ОО необходимо: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три дня до даты проведения итогового собеседования:</w:t>
      </w:r>
    </w:p>
    <w:p w:rsidR="00941B5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="00941B54" w:rsidRPr="008845EA">
        <w:rPr>
          <w:rFonts w:ascii="Times New Roman" w:hAnsi="Times New Roman" w:cs="Times New Roman"/>
          <w:sz w:val="28"/>
          <w:szCs w:val="28"/>
        </w:rPr>
        <w:t xml:space="preserve">составить (в случае необходимости) график подключения участников </w:t>
      </w:r>
      <w:r w:rsidRPr="008845EA">
        <w:rPr>
          <w:rFonts w:ascii="Times New Roman" w:hAnsi="Times New Roman" w:cs="Times New Roman"/>
          <w:sz w:val="28"/>
          <w:szCs w:val="28"/>
        </w:rPr>
        <w:t xml:space="preserve">к собеседнику </w:t>
      </w:r>
      <w:r w:rsidR="0028773C" w:rsidRPr="008845EA">
        <w:rPr>
          <w:rFonts w:ascii="Times New Roman" w:hAnsi="Times New Roman" w:cs="Times New Roman"/>
          <w:sz w:val="28"/>
          <w:szCs w:val="28"/>
        </w:rPr>
        <w:t xml:space="preserve">посредством видеосвязи </w:t>
      </w:r>
      <w:r w:rsidR="00941B54" w:rsidRPr="008845EA">
        <w:rPr>
          <w:rFonts w:ascii="Times New Roman" w:hAnsi="Times New Roman" w:cs="Times New Roman"/>
          <w:sz w:val="28"/>
          <w:szCs w:val="28"/>
        </w:rPr>
        <w:t>в день проведения ито</w:t>
      </w:r>
      <w:r w:rsidR="0028773C" w:rsidRPr="008845EA">
        <w:rPr>
          <w:rFonts w:ascii="Times New Roman" w:hAnsi="Times New Roman" w:cs="Times New Roman"/>
          <w:sz w:val="28"/>
          <w:szCs w:val="28"/>
        </w:rPr>
        <w:t>гового собеседования</w:t>
      </w:r>
      <w:r w:rsidR="00941B54" w:rsidRPr="008845EA">
        <w:rPr>
          <w:rFonts w:ascii="Times New Roman" w:hAnsi="Times New Roman" w:cs="Times New Roman"/>
          <w:sz w:val="28"/>
          <w:szCs w:val="28"/>
        </w:rPr>
        <w:t>; график подключения должен учитывать время, отводимое на проведение инструктажа для участника, выполнение технических процедур и продолжительность проведения итогового собеседования с участником;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осуществить информирование обучающихся и их родителей (законных представителей) </w:t>
      </w:r>
      <w:r w:rsidR="00DF2D14" w:rsidRPr="008845EA">
        <w:rPr>
          <w:rFonts w:ascii="Times New Roman" w:hAnsi="Times New Roman" w:cs="Times New Roman"/>
          <w:sz w:val="28"/>
          <w:szCs w:val="28"/>
        </w:rPr>
        <w:t>об</w:t>
      </w:r>
      <w:r w:rsidRPr="008845E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F2D14" w:rsidRPr="008845EA">
        <w:rPr>
          <w:rFonts w:ascii="Times New Roman" w:hAnsi="Times New Roman" w:cs="Times New Roman"/>
          <w:sz w:val="28"/>
          <w:szCs w:val="28"/>
        </w:rPr>
        <w:t>ом</w:t>
      </w:r>
      <w:r w:rsidRPr="008845EA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DF2D14" w:rsidRPr="008845EA">
        <w:rPr>
          <w:rFonts w:ascii="Times New Roman" w:hAnsi="Times New Roman" w:cs="Times New Roman"/>
          <w:sz w:val="28"/>
          <w:szCs w:val="28"/>
        </w:rPr>
        <w:t>е</w:t>
      </w:r>
      <w:r w:rsidRPr="008845EA">
        <w:rPr>
          <w:rFonts w:ascii="Times New Roman" w:hAnsi="Times New Roman" w:cs="Times New Roman"/>
          <w:sz w:val="28"/>
          <w:szCs w:val="28"/>
        </w:rPr>
        <w:t>;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день до даты проведения итогового собеседования: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провести инструктаж для собеседников, назначенных для проведения итогового собеседования с применением дистанционных образовательных технологий</w:t>
      </w:r>
      <w:r w:rsidR="00DF2D14" w:rsidRPr="008845EA">
        <w:rPr>
          <w:rFonts w:ascii="Times New Roman" w:hAnsi="Times New Roman" w:cs="Times New Roman"/>
          <w:sz w:val="28"/>
          <w:szCs w:val="28"/>
        </w:rPr>
        <w:t>.</w:t>
      </w:r>
    </w:p>
    <w:p w:rsidR="00941B54" w:rsidRPr="008845EA" w:rsidRDefault="000F6327" w:rsidP="00BD722D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совместно с техническим специалистом необходимо:</w:t>
      </w:r>
    </w:p>
    <w:p w:rsidR="0095089E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техническую готовность оборудования и каналов связи, произвести пробную связь и запись</w:t>
      </w:r>
      <w:r w:rsidR="0095089E" w:rsidRPr="008845EA">
        <w:rPr>
          <w:rFonts w:ascii="Times New Roman" w:hAnsi="Times New Roman" w:cs="Times New Roman"/>
          <w:sz w:val="28"/>
          <w:szCs w:val="28"/>
        </w:rPr>
        <w:t>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организовать совместно с участником и/или родителем (законным представителем) место проведения итогового собеседования с применением </w:t>
      </w:r>
      <w:r w:rsidR="00C9686B" w:rsidRPr="008845EA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</w:t>
      </w:r>
      <w:r w:rsidRPr="008845EA">
        <w:rPr>
          <w:rFonts w:ascii="Times New Roman" w:hAnsi="Times New Roman" w:cs="Times New Roman"/>
          <w:sz w:val="28"/>
          <w:szCs w:val="28"/>
        </w:rPr>
        <w:t>, в том числе обеспечить контроль работоспособности необходимого оборудования;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передачу материалов для проведения итогового собеседования (текстов для чтения, карточек с темами беседы на выбор и планами беседы) участникам в условиях, исключающих доступ к материалам посторонних лиц и позволяющих обеспечить их сохранност</w:t>
      </w:r>
      <w:r w:rsidR="00F22775" w:rsidRPr="008845EA">
        <w:rPr>
          <w:rFonts w:ascii="Times New Roman" w:hAnsi="Times New Roman" w:cs="Times New Roman"/>
          <w:sz w:val="28"/>
          <w:szCs w:val="28"/>
        </w:rPr>
        <w:t>ь и информационную безопасность.</w:t>
      </w:r>
    </w:p>
    <w:p w:rsidR="00AC4152" w:rsidRPr="008845EA" w:rsidRDefault="00AC4152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В день проведения итогового собеседования ответственному </w:t>
      </w:r>
      <w:r w:rsidR="00C9686B"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</w:rPr>
        <w:t>организатору совместно с техническим специалистом необходимо обеспечить: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демонстрацию материалов итогового собеседования 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(текстов для чтения, карточек с темами беседы на выбор и планами беседы)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во время проведения итогового собеседования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доступным для участника способом в условиях, исключающих доступ к материалам посторонних лиц и позволяющих обеспечить их сохранность и информационную безопасность при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работе с персональными данными (д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ля выполнения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заданий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возможно предоставлять текст и изображение в режиме презентации в читаемом формате и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масштабе</w:t>
      </w:r>
      <w:proofErr w:type="gramEnd"/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 п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ри выполнении заданий, исключающих просмотр заданий, презентацию необходимо выключать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AC4152" w:rsidRPr="008845EA" w:rsidRDefault="00F22775" w:rsidP="00417C2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качественную аудио</w:t>
      </w:r>
      <w:r w:rsidR="00417C28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запись </w:t>
      </w:r>
      <w:r w:rsidR="00AC4152" w:rsidRPr="008845EA">
        <w:rPr>
          <w:rFonts w:ascii="Times New Roman" w:hAnsi="Times New Roman" w:cs="Times New Roman"/>
          <w:sz w:val="28"/>
          <w:szCs w:val="28"/>
          <w:lang w:bidi="ru-RU"/>
        </w:rPr>
        <w:t>итогового собеседования обучающегося и собеседника;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сохранение аудиофайлов с записями ответов участников итогового собеседования;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решение нештатных ситуаций при проведении итогового собеседования: в случае возникновения отключения элект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роэнергии, потери связи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обеспечивают оперативное восстановление соединения.</w:t>
      </w:r>
      <w:r w:rsidR="00D5186B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случае возникновения технических сбоев и потери связи между участником итогового собеседования и собеседником, при оперативном восстановлении связи в течение 3-5 минут, собеседование продолжается. В случае невозможности оперативного восстановления связи, итоговое собеседование для участника проводится в этот же день, после окончания ответов других участников собеседования.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ехнический</w:t>
      </w:r>
      <w:proofErr w:type="gramEnd"/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специалист по указанию ответственного организатора:</w:t>
      </w:r>
    </w:p>
    <w:p w:rsidR="00C3092C" w:rsidRPr="008845EA" w:rsidRDefault="0042395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Не ранее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30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получает из РЦОИ материалы для проведения итогового собеседования (тексты для чтения, карточки с темами беседы на выбор и планами беседы для участников и карточки по каждой теме для собеседника);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подключает 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автоматизированное рабочее мест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- АРМ)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>на АРМ собеседника должно быть установлено ПО с возможностью отображения рабочего стола собеседника, а также для осуществления диалога участника итогового собеседования.</w:t>
      </w:r>
      <w:proofErr w:type="gramEnd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АРМ собеседника должно быть обеспечено компьютерными аудиоколонками и микрофоном. </w:t>
      </w:r>
      <w:proofErr w:type="gramStart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>В аудиториях проведения итогового собеседования должна вестись запись диалога участника итогового собеседования и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устанавливает связь с участником итогового собеседования в дистанционном режиме. </w:t>
      </w:r>
      <w:proofErr w:type="gramEnd"/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сохраняет аудиозаписи для последующей передачи ответственному организатору;</w:t>
      </w:r>
    </w:p>
    <w:p w:rsidR="004A153A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Подготовка и выполнение заданий осуществляется </w:t>
      </w:r>
      <w:proofErr w:type="gramStart"/>
      <w:r w:rsidRPr="008845E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845EA">
        <w:rPr>
          <w:rFonts w:ascii="Times New Roman" w:hAnsi="Times New Roman" w:cs="Times New Roman"/>
          <w:sz w:val="28"/>
          <w:szCs w:val="28"/>
        </w:rPr>
        <w:t xml:space="preserve"> в режиме онлайн, при включенной веб-камере. За 15 минут до начала проведения итогового собеседования с каждым участником собеседник совместно с техническим специалистом посредством видеосвязи должен: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наличие и работоспособность оборудования участника итогового собеседования;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убедиться в отсутствии посторонних лиц в помещении, в котором находится обучающийся, посредством подключения им видеокамеры, обеспечивающей обзор помещения;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посредством подключения им видеокамеры поверхность стола обучающегося, свободную от посторонних предметов, в том числе средств связи, фото-, ауди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и видеоаппаратуры, справочных материалов, письменных заметок и иных средств хранения и передачи информации.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провести идентификацию личности участника, проходящего итоговое собеседование, через предъявление участником для обозрения документа, удостоверяющего личность, позволяющего четко зафиксировать фотографию обучающегося, его фамилию, имя, отчество (при наличии</w:t>
      </w:r>
      <w:r w:rsidR="0095089E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разъяснить участнику процедуру проведения итогового собеседования с применением дистанционных образовательных технологий.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Работа собеседника и эксперта по оцениванию итогового собеседования осуществляется в штатном режиме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с инструкциями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также собеседник следит за соблюдением: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рекомендуемого временного регламента проведения итогового собеседования (15-16</w:t>
      </w:r>
      <w:r w:rsidR="00C86AF1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минут), между ответами участников допускаются перерывы;</w:t>
      </w:r>
    </w:p>
    <w:p w:rsidR="004A153A" w:rsidRPr="008845EA" w:rsidRDefault="00C3092C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порядка проведения итогового собеседования.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Прослушивание аудиозаписи участником итогового собеседования возможно при наличии технической возможности.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Оценивание итогового собеседования может осуществляться в ходе проведения собеседования или с использованием аудиозаписи.</w:t>
      </w:r>
    </w:p>
    <w:p w:rsidR="00BD722D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окончании итогового собеседования собеседник передает ответственному организатору в образовательной организац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ии ау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>диозапись ответа участника итогового собеседования и ведомость учета проведения итогового собеседования в аудитории с соблюдением мер информационной безопасности.</w:t>
      </w:r>
    </w:p>
    <w:p w:rsidR="00BD722D" w:rsidRPr="008845EA" w:rsidRDefault="00BD722D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/>
          <w:sz w:val="28"/>
          <w:szCs w:val="28"/>
        </w:rPr>
        <w:t>Во время проведения итогового собеседования участникам итогового собеседования в дистанционной форме запрещено иметь при себе средства связи, фото-, ауди</w:t>
      </w:r>
      <w:proofErr w:type="gramStart"/>
      <w:r w:rsidRPr="008845EA">
        <w:rPr>
          <w:rFonts w:ascii="Times New Roman" w:hAnsi="Times New Roman"/>
          <w:sz w:val="28"/>
          <w:szCs w:val="28"/>
        </w:rPr>
        <w:t>о-</w:t>
      </w:r>
      <w:proofErr w:type="gramEnd"/>
      <w:r w:rsidRPr="008845EA">
        <w:rPr>
          <w:rFonts w:ascii="Times New Roman" w:hAnsi="Times New Roman"/>
          <w:sz w:val="28"/>
          <w:szCs w:val="28"/>
        </w:rPr>
        <w:t xml:space="preserve"> и видеоаппаратуру, не задействованные в проведении итогового собеседования, справочные материалы, письменные заметки и иные средства хранения и передачи информации</w:t>
      </w:r>
      <w:r w:rsidR="00D5186B" w:rsidRPr="008845EA">
        <w:rPr>
          <w:rFonts w:ascii="Times New Roman" w:hAnsi="Times New Roman"/>
          <w:sz w:val="28"/>
          <w:szCs w:val="28"/>
        </w:rPr>
        <w:t xml:space="preserve">, </w:t>
      </w:r>
      <w:r w:rsidRPr="008845EA">
        <w:rPr>
          <w:rFonts w:ascii="Times New Roman" w:hAnsi="Times New Roman"/>
          <w:sz w:val="28"/>
          <w:szCs w:val="28"/>
        </w:rPr>
        <w:t>делать снимки экрана (</w:t>
      </w:r>
      <w:r w:rsidR="00D5186B" w:rsidRPr="008845EA">
        <w:rPr>
          <w:rFonts w:ascii="Times New Roman" w:hAnsi="Times New Roman"/>
          <w:sz w:val="28"/>
          <w:szCs w:val="28"/>
        </w:rPr>
        <w:t>«</w:t>
      </w:r>
      <w:r w:rsidRPr="008845EA">
        <w:rPr>
          <w:rFonts w:ascii="Times New Roman" w:hAnsi="Times New Roman"/>
          <w:sz w:val="28"/>
          <w:szCs w:val="28"/>
        </w:rPr>
        <w:t>скриншоты</w:t>
      </w:r>
      <w:r w:rsidR="00D5186B" w:rsidRPr="008845EA">
        <w:rPr>
          <w:rFonts w:ascii="Times New Roman" w:hAnsi="Times New Roman"/>
          <w:sz w:val="28"/>
          <w:szCs w:val="28"/>
        </w:rPr>
        <w:t>»</w:t>
      </w:r>
      <w:r w:rsidRPr="008845EA">
        <w:rPr>
          <w:rFonts w:ascii="Times New Roman" w:hAnsi="Times New Roman"/>
          <w:sz w:val="28"/>
          <w:szCs w:val="28"/>
        </w:rPr>
        <w:t>) или иным образом сохранять тексты, темы и задания итогового собеседования</w:t>
      </w:r>
      <w:r w:rsidR="00D5186B" w:rsidRPr="008845EA">
        <w:rPr>
          <w:rFonts w:ascii="Times New Roman" w:hAnsi="Times New Roman"/>
          <w:sz w:val="28"/>
          <w:szCs w:val="28"/>
        </w:rPr>
        <w:t xml:space="preserve">. </w:t>
      </w:r>
    </w:p>
    <w:p w:rsidR="004A153A" w:rsidRPr="00C3092C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Pr="00C3092C" w:rsidRDefault="00C3092C" w:rsidP="00C3092C">
      <w:pPr>
        <w:rPr>
          <w:lang w:bidi="ru-RU"/>
        </w:rPr>
      </w:pPr>
    </w:p>
    <w:p w:rsidR="00695F03" w:rsidRDefault="00695F03"/>
    <w:sectPr w:rsidR="00695F03" w:rsidSect="002A303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88" w:rsidRDefault="005D4488" w:rsidP="003E2310">
      <w:pPr>
        <w:spacing w:after="0" w:line="240" w:lineRule="auto"/>
      </w:pPr>
      <w:r>
        <w:separator/>
      </w:r>
    </w:p>
  </w:endnote>
  <w:endnote w:type="continuationSeparator" w:id="0">
    <w:p w:rsidR="005D4488" w:rsidRDefault="005D4488" w:rsidP="003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88" w:rsidRDefault="005D4488" w:rsidP="003E2310">
      <w:pPr>
        <w:spacing w:after="0" w:line="240" w:lineRule="auto"/>
      </w:pPr>
      <w:r>
        <w:separator/>
      </w:r>
    </w:p>
  </w:footnote>
  <w:footnote w:type="continuationSeparator" w:id="0">
    <w:p w:rsidR="005D4488" w:rsidRDefault="005D4488" w:rsidP="003E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78A"/>
    <w:multiLevelType w:val="hybridMultilevel"/>
    <w:tmpl w:val="BA4C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1F4A27"/>
    <w:multiLevelType w:val="multilevel"/>
    <w:tmpl w:val="FCF6E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93353"/>
    <w:multiLevelType w:val="multilevel"/>
    <w:tmpl w:val="2F8A3E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3" w:hanging="2160"/>
      </w:pPr>
      <w:rPr>
        <w:rFonts w:hint="default"/>
      </w:rPr>
    </w:lvl>
  </w:abstractNum>
  <w:abstractNum w:abstractNumId="3">
    <w:nsid w:val="734F6913"/>
    <w:multiLevelType w:val="multilevel"/>
    <w:tmpl w:val="44D27C2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C"/>
    <w:rsid w:val="0008121C"/>
    <w:rsid w:val="000D3417"/>
    <w:rsid w:val="000E1BA0"/>
    <w:rsid w:val="000F6327"/>
    <w:rsid w:val="00107110"/>
    <w:rsid w:val="001344FA"/>
    <w:rsid w:val="00162182"/>
    <w:rsid w:val="00185F52"/>
    <w:rsid w:val="001B00FF"/>
    <w:rsid w:val="001B7DEB"/>
    <w:rsid w:val="0028773C"/>
    <w:rsid w:val="002A3030"/>
    <w:rsid w:val="003E2310"/>
    <w:rsid w:val="00417C28"/>
    <w:rsid w:val="0042395A"/>
    <w:rsid w:val="004A153A"/>
    <w:rsid w:val="005D4488"/>
    <w:rsid w:val="00602EB1"/>
    <w:rsid w:val="00695F03"/>
    <w:rsid w:val="00715CBE"/>
    <w:rsid w:val="00732D57"/>
    <w:rsid w:val="008845EA"/>
    <w:rsid w:val="009072BF"/>
    <w:rsid w:val="00941B54"/>
    <w:rsid w:val="0095089E"/>
    <w:rsid w:val="009C1568"/>
    <w:rsid w:val="009F0729"/>
    <w:rsid w:val="00A02E81"/>
    <w:rsid w:val="00A85EC8"/>
    <w:rsid w:val="00AB00D4"/>
    <w:rsid w:val="00AC4152"/>
    <w:rsid w:val="00AE4231"/>
    <w:rsid w:val="00BD722D"/>
    <w:rsid w:val="00C3092C"/>
    <w:rsid w:val="00C81D15"/>
    <w:rsid w:val="00C86AF1"/>
    <w:rsid w:val="00C9686B"/>
    <w:rsid w:val="00CD4666"/>
    <w:rsid w:val="00CF2602"/>
    <w:rsid w:val="00D5186B"/>
    <w:rsid w:val="00DF2D14"/>
    <w:rsid w:val="00E14DA8"/>
    <w:rsid w:val="00E30229"/>
    <w:rsid w:val="00E674DC"/>
    <w:rsid w:val="00F22775"/>
    <w:rsid w:val="00F64D75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</dc:creator>
  <cp:lastModifiedBy>Феоктистова</cp:lastModifiedBy>
  <cp:revision>18</cp:revision>
  <dcterms:created xsi:type="dcterms:W3CDTF">2021-01-25T10:15:00Z</dcterms:created>
  <dcterms:modified xsi:type="dcterms:W3CDTF">2023-11-02T08:26:00Z</dcterms:modified>
</cp:coreProperties>
</file>