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4A50" w:rsidRDefault="00D44A50" w:rsidP="000B7C17">
      <w:pPr>
        <w:jc w:val="center"/>
      </w:pPr>
      <w:r>
        <w:t xml:space="preserve">Тема: </w:t>
      </w:r>
      <w:r w:rsidR="0098543E">
        <w:t>Интернет-ресурсы в помощь педагогу</w:t>
      </w:r>
    </w:p>
    <w:p w:rsidR="006B7B2A" w:rsidRPr="006B7B2A" w:rsidRDefault="00D44A50" w:rsidP="00255125">
      <w:pPr>
        <w:ind w:firstLine="708"/>
        <w:jc w:val="both"/>
      </w:pPr>
      <w:r>
        <w:t xml:space="preserve">В ходе лекции мы познакомимся с некоторыми интернет-сервисами для организации деятельности по повышению финансовой грамотности. </w:t>
      </w:r>
    </w:p>
    <w:p w:rsidR="00255125" w:rsidRDefault="00255125" w:rsidP="00255125">
      <w:pPr>
        <w:spacing w:after="280" w:afterAutospacing="1"/>
      </w:pPr>
      <w:hyperlink r:id="rId5" w:history="1">
        <w:r w:rsidRPr="00A13B55">
          <w:rPr>
            <w:rStyle w:val="a3"/>
          </w:rPr>
          <w:t>https://fincult.info</w:t>
        </w:r>
      </w:hyperlink>
      <w:r>
        <w:rPr>
          <w:rStyle w:val="Spanlink"/>
          <w:u w:val="single"/>
        </w:rPr>
        <w:t xml:space="preserve"> </w:t>
      </w:r>
      <w:r>
        <w:t xml:space="preserve">– информационно-просветительский ресурс, который создал Центральный банк России, чтобы повысить финансовую культуру. </w:t>
      </w:r>
    </w:p>
    <w:p w:rsidR="00255125" w:rsidRDefault="00255125" w:rsidP="00255125">
      <w:pPr>
        <w:spacing w:after="280" w:afterAutospacing="1"/>
      </w:pPr>
      <w:r>
        <w:t>На занятиях учащиеся:</w:t>
      </w:r>
    </w:p>
    <w:p w:rsidR="00255125" w:rsidRDefault="00255125" w:rsidP="00255125">
      <w:pPr>
        <w:pStyle w:val="Ul"/>
        <w:numPr>
          <w:ilvl w:val="0"/>
          <w:numId w:val="6"/>
        </w:numPr>
      </w:pPr>
      <w:r>
        <w:t>научатся ответственно относиться к финансам;</w:t>
      </w:r>
    </w:p>
    <w:p w:rsidR="00255125" w:rsidRDefault="00255125" w:rsidP="00255125">
      <w:pPr>
        <w:pStyle w:val="Ul"/>
        <w:numPr>
          <w:ilvl w:val="0"/>
          <w:numId w:val="6"/>
        </w:numPr>
      </w:pPr>
      <w:r>
        <w:t>управлять личным бюджетом;</w:t>
      </w:r>
    </w:p>
    <w:p w:rsidR="00255125" w:rsidRDefault="00255125" w:rsidP="00255125">
      <w:pPr>
        <w:pStyle w:val="Ul"/>
        <w:numPr>
          <w:ilvl w:val="0"/>
          <w:numId w:val="6"/>
        </w:numPr>
      </w:pPr>
      <w:r>
        <w:t>узнают, как накопить деньги, взять кредит и не обанкротиться;</w:t>
      </w:r>
    </w:p>
    <w:p w:rsidR="00255125" w:rsidRDefault="00255125" w:rsidP="00255125">
      <w:pPr>
        <w:pStyle w:val="Ul"/>
        <w:numPr>
          <w:ilvl w:val="0"/>
          <w:numId w:val="6"/>
        </w:numPr>
        <w:spacing w:after="280" w:afterAutospacing="1"/>
      </w:pPr>
      <w:r>
        <w:t>поймут, какую выбрать стратегию для формирования будущей пенсии.</w:t>
      </w:r>
    </w:p>
    <w:p w:rsidR="00255125" w:rsidRDefault="00255125" w:rsidP="00255125">
      <w:pPr>
        <w:pStyle w:val="a4"/>
        <w:numPr>
          <w:ilvl w:val="0"/>
          <w:numId w:val="6"/>
        </w:numPr>
        <w:spacing w:after="280" w:afterAutospacing="1"/>
      </w:pPr>
      <w:r>
        <w:t xml:space="preserve">В рубрике «Преподавание» учитель и школьники посмотрят видео открытых уроков по финансовой грамотности, презентации, материалы для викторины. </w:t>
      </w:r>
    </w:p>
    <w:p w:rsidR="00255125" w:rsidRDefault="00255125" w:rsidP="00255125">
      <w:pPr>
        <w:pStyle w:val="a4"/>
        <w:numPr>
          <w:ilvl w:val="0"/>
          <w:numId w:val="6"/>
        </w:numPr>
        <w:spacing w:after="280" w:afterAutospacing="1"/>
      </w:pPr>
      <w:r>
        <w:t xml:space="preserve">В рубрике «Преподавание» учитель найдет материал «Основы финансовой грамотности. Методические рекомендации по разработке и реализации программы курса в общеобразовательных организациях» с тематическим планированием. </w:t>
      </w:r>
    </w:p>
    <w:p w:rsidR="00255125" w:rsidRDefault="00255125" w:rsidP="00255125">
      <w:pPr>
        <w:pStyle w:val="a4"/>
        <w:numPr>
          <w:ilvl w:val="0"/>
          <w:numId w:val="6"/>
        </w:numPr>
        <w:spacing w:after="280" w:afterAutospacing="1"/>
      </w:pPr>
      <w:r>
        <w:t xml:space="preserve">Педагог в рубриках «Все о финансах», «Сервисы» найдет статьи: «Деньги: откуда они берутся, и кто их контролирует»; «Карманные деньги»; «Мой первый финансовый план: как подростку накопить на мечту». </w:t>
      </w:r>
    </w:p>
    <w:p w:rsidR="00255125" w:rsidRDefault="00255125" w:rsidP="00255125">
      <w:pPr>
        <w:pStyle w:val="a4"/>
        <w:numPr>
          <w:ilvl w:val="0"/>
          <w:numId w:val="6"/>
        </w:numPr>
        <w:spacing w:after="280" w:afterAutospacing="1"/>
      </w:pPr>
      <w:r>
        <w:t xml:space="preserve">В рубрике «Мероприятия» учитель получит информацию о региональных и общероссийских мероприятиях – форумах, онлайн-уроках, экскурсиях, выставках, лекциях, квестах. </w:t>
      </w:r>
    </w:p>
    <w:p w:rsidR="00255125" w:rsidRDefault="00255125" w:rsidP="00255125">
      <w:pPr>
        <w:pStyle w:val="a4"/>
        <w:numPr>
          <w:ilvl w:val="0"/>
          <w:numId w:val="6"/>
        </w:numPr>
        <w:spacing w:after="280" w:afterAutospacing="1"/>
      </w:pPr>
      <w:r>
        <w:t xml:space="preserve">Из рубрики «Тесты» сможет использовать материалы для оценки образовательных результатов: «Проверь свой уровень финансовой грамотности», тест по финансовой грамотности на основе учебного пособия «Основы финансовой грамотности» и тесты портала «Дружи с финансами». </w:t>
      </w:r>
    </w:p>
    <w:p w:rsidR="00255125" w:rsidRDefault="00255125" w:rsidP="00BC48B8">
      <w:pPr>
        <w:pStyle w:val="a4"/>
        <w:ind w:left="0"/>
        <w:rPr>
          <w:b/>
        </w:rPr>
      </w:pPr>
    </w:p>
    <w:p w:rsidR="006B7B2A" w:rsidRDefault="00255125" w:rsidP="00BC48B8">
      <w:pPr>
        <w:pStyle w:val="a4"/>
        <w:ind w:left="0"/>
      </w:pPr>
      <w:r>
        <w:rPr>
          <w:b/>
        </w:rPr>
        <w:t>П</w:t>
      </w:r>
      <w:r w:rsidR="00D705CD" w:rsidRPr="007430F3">
        <w:rPr>
          <w:b/>
        </w:rPr>
        <w:t xml:space="preserve">ортал: </w:t>
      </w:r>
      <w:r w:rsidR="006B7B2A" w:rsidRPr="007430F3">
        <w:rPr>
          <w:b/>
        </w:rPr>
        <w:t>«Азбука финансов»-</w:t>
      </w:r>
      <w:r w:rsidR="006B7B2A">
        <w:t xml:space="preserve"> </w:t>
      </w:r>
      <w:hyperlink r:id="rId6" w:history="1">
        <w:r w:rsidR="00D705CD" w:rsidRPr="001F703A">
          <w:rPr>
            <w:rStyle w:val="a3"/>
          </w:rPr>
          <w:t>http://www.</w:t>
        </w:r>
        <w:r w:rsidR="00D705CD" w:rsidRPr="001F703A">
          <w:rPr>
            <w:rStyle w:val="a3"/>
            <w:lang w:val="en-US"/>
          </w:rPr>
          <w:t>a</w:t>
        </w:r>
        <w:r w:rsidR="00D705CD" w:rsidRPr="001F703A">
          <w:rPr>
            <w:rStyle w:val="a3"/>
            <w:lang w:val="en-US"/>
          </w:rPr>
          <w:t>z</w:t>
        </w:r>
        <w:r w:rsidR="00D705CD" w:rsidRPr="001F703A">
          <w:rPr>
            <w:rStyle w:val="a3"/>
            <w:lang w:val="en-US"/>
          </w:rPr>
          <w:t>buka</w:t>
        </w:r>
        <w:r w:rsidR="00D705CD" w:rsidRPr="001F703A">
          <w:rPr>
            <w:rStyle w:val="a3"/>
          </w:rPr>
          <w:t>finansov.ru/</w:t>
        </w:r>
      </w:hyperlink>
      <w:r w:rsidR="00D705CD" w:rsidRPr="00D705CD">
        <w:t xml:space="preserve"> - </w:t>
      </w:r>
      <w:r w:rsidR="00D705CD">
        <w:t>Данный портал разработан при участии Министерства финансов РФ</w:t>
      </w:r>
      <w:r w:rsidR="00BC48B8">
        <w:t xml:space="preserve">, платежной системой </w:t>
      </w:r>
      <w:r w:rsidR="00BC48B8">
        <w:rPr>
          <w:lang w:val="en-US"/>
        </w:rPr>
        <w:t>Visa</w:t>
      </w:r>
      <w:r w:rsidR="00BC48B8" w:rsidRPr="00BC48B8">
        <w:t xml:space="preserve"> </w:t>
      </w:r>
      <w:proofErr w:type="spellStart"/>
      <w:r w:rsidR="00BC48B8">
        <w:rPr>
          <w:lang w:val="en-US"/>
        </w:rPr>
        <w:t>Internaitional</w:t>
      </w:r>
      <w:proofErr w:type="spellEnd"/>
      <w:r>
        <w:t>.</w:t>
      </w:r>
      <w:r w:rsidR="007430F3" w:rsidRPr="007430F3">
        <w:t xml:space="preserve"> </w:t>
      </w:r>
      <w:r>
        <w:t>И</w:t>
      </w:r>
      <w:r w:rsidR="007430F3">
        <w:t xml:space="preserve">нформация достаточно интересная и пригодна для проведения занятий. </w:t>
      </w:r>
    </w:p>
    <w:p w:rsidR="007430F3" w:rsidRPr="003514B9" w:rsidRDefault="007430F3" w:rsidP="00BC48B8">
      <w:pPr>
        <w:pStyle w:val="a4"/>
        <w:ind w:left="0"/>
        <w:rPr>
          <w:b/>
        </w:rPr>
      </w:pPr>
    </w:p>
    <w:p w:rsidR="007430F3" w:rsidRDefault="007430F3" w:rsidP="00BC48B8">
      <w:pPr>
        <w:pStyle w:val="a4"/>
        <w:ind w:left="0"/>
      </w:pPr>
      <w:r w:rsidRPr="007430F3">
        <w:rPr>
          <w:b/>
        </w:rPr>
        <w:t>Сайт: Сбербанк:</w:t>
      </w:r>
      <w:r>
        <w:t xml:space="preserve"> </w:t>
      </w:r>
      <w:hyperlink r:id="rId7" w:history="1">
        <w:r w:rsidRPr="001F703A">
          <w:rPr>
            <w:rStyle w:val="a3"/>
          </w:rPr>
          <w:t>http://ww</w:t>
        </w:r>
        <w:r w:rsidRPr="001F703A">
          <w:rPr>
            <w:rStyle w:val="a3"/>
          </w:rPr>
          <w:t>w</w:t>
        </w:r>
        <w:r w:rsidRPr="001F703A">
          <w:rPr>
            <w:rStyle w:val="a3"/>
          </w:rPr>
          <w:t>.</w:t>
        </w:r>
        <w:proofErr w:type="spellStart"/>
        <w:r w:rsidRPr="001F703A">
          <w:rPr>
            <w:rStyle w:val="a3"/>
            <w:lang w:val="en-US"/>
          </w:rPr>
          <w:t>sberbank</w:t>
        </w:r>
        <w:proofErr w:type="spellEnd"/>
        <w:r w:rsidRPr="007430F3">
          <w:rPr>
            <w:rStyle w:val="a3"/>
          </w:rPr>
          <w:t>.</w:t>
        </w:r>
        <w:proofErr w:type="spellStart"/>
        <w:r w:rsidRPr="001F703A">
          <w:rPr>
            <w:rStyle w:val="a3"/>
            <w:lang w:val="en-US"/>
          </w:rPr>
          <w:t>ru</w:t>
        </w:r>
        <w:proofErr w:type="spellEnd"/>
      </w:hyperlink>
      <w:r w:rsidRPr="007430F3">
        <w:t xml:space="preserve"> </w:t>
      </w:r>
      <w:r>
        <w:t>–</w:t>
      </w:r>
      <w:r w:rsidRPr="007430F3">
        <w:t xml:space="preserve"> </w:t>
      </w:r>
      <w:r>
        <w:t xml:space="preserve">привлекательная информация для просвещения финансовой грамотности населения. Есть теоретическая и практическая часть, видео уроки. Удобен для изучения дополнительного материала по финансовой грамотности. </w:t>
      </w:r>
    </w:p>
    <w:p w:rsidR="007430F3" w:rsidRDefault="007430F3" w:rsidP="00BC48B8">
      <w:pPr>
        <w:pStyle w:val="a4"/>
        <w:ind w:left="0"/>
      </w:pPr>
    </w:p>
    <w:p w:rsidR="007430F3" w:rsidRPr="007430F3" w:rsidRDefault="007430F3" w:rsidP="00BC48B8">
      <w:pPr>
        <w:pStyle w:val="a4"/>
        <w:ind w:left="0"/>
      </w:pPr>
      <w:r w:rsidRPr="007430F3">
        <w:rPr>
          <w:b/>
        </w:rPr>
        <w:t xml:space="preserve">Сайт: Лето банк: </w:t>
      </w:r>
      <w:hyperlink r:id="rId8" w:history="1">
        <w:r w:rsidRPr="001F703A">
          <w:rPr>
            <w:rStyle w:val="a3"/>
          </w:rPr>
          <w:t>http://www.</w:t>
        </w:r>
        <w:proofErr w:type="spellStart"/>
        <w:r w:rsidRPr="001F703A">
          <w:rPr>
            <w:rStyle w:val="a3"/>
            <w:lang w:val="en-US"/>
          </w:rPr>
          <w:t>letobank</w:t>
        </w:r>
        <w:proofErr w:type="spellEnd"/>
        <w:r w:rsidRPr="001F703A">
          <w:rPr>
            <w:rStyle w:val="a3"/>
          </w:rPr>
          <w:t>.</w:t>
        </w:r>
        <w:proofErr w:type="spellStart"/>
        <w:r w:rsidRPr="001F703A">
          <w:rPr>
            <w:rStyle w:val="a3"/>
            <w:lang w:val="en-US"/>
          </w:rPr>
          <w:t>ru</w:t>
        </w:r>
        <w:proofErr w:type="spellEnd"/>
        <w:r w:rsidRPr="007430F3">
          <w:rPr>
            <w:rStyle w:val="a3"/>
          </w:rPr>
          <w:t>/</w:t>
        </w:r>
      </w:hyperlink>
      <w:r w:rsidRPr="007430F3">
        <w:t xml:space="preserve"> - </w:t>
      </w:r>
      <w:r>
        <w:t xml:space="preserve">   финансовое просвещение через кредитное образование</w:t>
      </w:r>
      <w:r w:rsidRPr="007430F3">
        <w:t xml:space="preserve">. </w:t>
      </w:r>
    </w:p>
    <w:p w:rsidR="007430F3" w:rsidRDefault="007430F3" w:rsidP="00BC48B8">
      <w:pPr>
        <w:pStyle w:val="a4"/>
        <w:ind w:left="0"/>
      </w:pPr>
    </w:p>
    <w:p w:rsidR="004C7A19" w:rsidRDefault="00255125" w:rsidP="004C7A19">
      <w:pPr>
        <w:pStyle w:val="a4"/>
        <w:ind w:left="0"/>
        <w:rPr>
          <w:b/>
          <w:bCs/>
        </w:rPr>
      </w:pPr>
      <w:r w:rsidRPr="00255125">
        <w:rPr>
          <w:b/>
          <w:bCs/>
        </w:rPr>
        <w:t>Сайт «Ваши финансы</w:t>
      </w:r>
      <w:r>
        <w:rPr>
          <w:b/>
          <w:bCs/>
        </w:rPr>
        <w:t>. РФ</w:t>
      </w:r>
      <w:r w:rsidRPr="00255125">
        <w:rPr>
          <w:b/>
          <w:bCs/>
        </w:rPr>
        <w:t>»</w:t>
      </w:r>
      <w:r>
        <w:rPr>
          <w:b/>
          <w:bCs/>
        </w:rPr>
        <w:t xml:space="preserve"> </w:t>
      </w:r>
    </w:p>
    <w:p w:rsidR="00BC48B8" w:rsidRDefault="00255125" w:rsidP="00BC48B8">
      <w:pPr>
        <w:pStyle w:val="a4"/>
        <w:ind w:left="0"/>
      </w:pPr>
      <w:r>
        <w:t xml:space="preserve">По ссылке </w:t>
      </w:r>
      <w:hyperlink r:id="rId9" w:history="1">
        <w:r w:rsidR="004C7A19" w:rsidRPr="004C7A19">
          <w:rPr>
            <w:rStyle w:val="a3"/>
          </w:rPr>
          <w:t>https://vashifinancy.ru/for-smi/press/news/onlayn-resursy-po-teme-finansovoy-gramotnosti-/</w:t>
        </w:r>
      </w:hyperlink>
      <w:r w:rsidR="004C7A19" w:rsidRPr="004C7A19">
        <w:t xml:space="preserve"> </w:t>
      </w:r>
      <w:r w:rsidR="004C7A19">
        <w:t xml:space="preserve"> </w:t>
      </w:r>
      <w:r>
        <w:t>Вы найдете подборку онлайн-ресурсов по теме финансовой грамотности.</w:t>
      </w:r>
    </w:p>
    <w:p w:rsidR="004C7A19" w:rsidRPr="00FA5B30" w:rsidRDefault="004C7A19" w:rsidP="00BC48B8">
      <w:pPr>
        <w:pStyle w:val="a4"/>
        <w:ind w:left="0"/>
      </w:pPr>
      <w:r>
        <w:t xml:space="preserve">Педагогам особенно интересен раздел «Как говорить с детьми о финансах» - </w:t>
      </w:r>
      <w:hyperlink r:id="rId10" w:history="1">
        <w:r w:rsidRPr="00A13B55">
          <w:rPr>
            <w:rStyle w:val="a3"/>
          </w:rPr>
          <w:t>https://vashifinancy.ru/child/</w:t>
        </w:r>
      </w:hyperlink>
      <w:r>
        <w:t xml:space="preserve"> </w:t>
      </w:r>
    </w:p>
    <w:p w:rsidR="004C7A19" w:rsidRDefault="004C7A19" w:rsidP="004C7A19">
      <w:r w:rsidRPr="004C7A19">
        <w:rPr>
          <w:b/>
          <w:bCs/>
        </w:rPr>
        <w:t>Онлайн-игра «</w:t>
      </w:r>
      <w:proofErr w:type="spellStart"/>
      <w:r w:rsidRPr="004C7A19">
        <w:rPr>
          <w:b/>
          <w:bCs/>
        </w:rPr>
        <w:t>Финзнайка</w:t>
      </w:r>
      <w:proofErr w:type="spellEnd"/>
      <w:r w:rsidRPr="004C7A19">
        <w:rPr>
          <w:b/>
          <w:bCs/>
        </w:rPr>
        <w:t>»</w:t>
      </w:r>
      <w:r>
        <w:t xml:space="preserve"> - </w:t>
      </w:r>
      <w:hyperlink r:id="rId11" w:history="1">
        <w:r w:rsidRPr="00A13B55">
          <w:rPr>
            <w:rStyle w:val="a3"/>
          </w:rPr>
          <w:t>https://финзнайка.рф</w:t>
        </w:r>
      </w:hyperlink>
      <w:r>
        <w:t xml:space="preserve"> </w:t>
      </w:r>
    </w:p>
    <w:p w:rsidR="004C7A19" w:rsidRDefault="004C7A19" w:rsidP="004C7A19">
      <w:pPr>
        <w:spacing w:line="240" w:lineRule="auto"/>
        <w:jc w:val="both"/>
        <w:rPr>
          <w:rFonts w:eastAsia="Times New Roman" w:cs="Times New Roman"/>
          <w:lang w:eastAsia="ru-RU"/>
        </w:rPr>
      </w:pPr>
      <w:r w:rsidRPr="004C7A19">
        <w:rPr>
          <w:rFonts w:eastAsia="Times New Roman" w:cs="Times New Roman"/>
          <w:lang w:eastAsia="ru-RU"/>
        </w:rPr>
        <w:lastRenderedPageBreak/>
        <w:t>«</w:t>
      </w:r>
      <w:proofErr w:type="spellStart"/>
      <w:r w:rsidRPr="004C7A19">
        <w:rPr>
          <w:rFonts w:eastAsia="Times New Roman" w:cs="Times New Roman"/>
          <w:lang w:eastAsia="ru-RU"/>
        </w:rPr>
        <w:t>Финзнайка</w:t>
      </w:r>
      <w:proofErr w:type="spellEnd"/>
      <w:r w:rsidRPr="004C7A19">
        <w:rPr>
          <w:rFonts w:eastAsia="Times New Roman" w:cs="Times New Roman"/>
          <w:lang w:eastAsia="ru-RU"/>
        </w:rPr>
        <w:t>» создана специально для школьников 5-11-х классов</w:t>
      </w:r>
      <w:r>
        <w:rPr>
          <w:rFonts w:eastAsia="Times New Roman" w:cs="Times New Roman"/>
          <w:lang w:eastAsia="ru-RU"/>
        </w:rPr>
        <w:t>.</w:t>
      </w:r>
      <w:r w:rsidRPr="004C7A19">
        <w:rPr>
          <w:rFonts w:eastAsia="Times New Roman" w:cs="Times New Roman"/>
          <w:lang w:eastAsia="ru-RU"/>
        </w:rPr>
        <w:t xml:space="preserve"> «</w:t>
      </w:r>
      <w:proofErr w:type="spellStart"/>
      <w:r w:rsidRPr="004C7A19">
        <w:rPr>
          <w:rFonts w:eastAsia="Times New Roman" w:cs="Times New Roman"/>
          <w:lang w:eastAsia="ru-RU"/>
        </w:rPr>
        <w:t>Финзнайка</w:t>
      </w:r>
      <w:proofErr w:type="spellEnd"/>
      <w:r w:rsidRPr="004C7A19">
        <w:rPr>
          <w:rFonts w:eastAsia="Times New Roman" w:cs="Times New Roman"/>
          <w:lang w:eastAsia="ru-RU"/>
        </w:rPr>
        <w:t>» не только учит, но и проверяет школьников. В игре представлены такие важные темы, как «Деньги», «Семейный бюджет», «Семья и государство», «Банки», «Валюта», «Страхование», «Бизнес» и т.д. Поэтому приложение станет необходимым электронным учебным пособием и незаменимым инструментом для проверки знаний.</w:t>
      </w:r>
    </w:p>
    <w:p w:rsidR="004C7A19" w:rsidRDefault="004C7A19" w:rsidP="004C7A19">
      <w:pPr>
        <w:spacing w:line="240" w:lineRule="auto"/>
        <w:jc w:val="both"/>
        <w:rPr>
          <w:rFonts w:eastAsia="Times New Roman" w:cs="Times New Roman"/>
          <w:b/>
          <w:bCs/>
          <w:lang w:eastAsia="ru-RU"/>
        </w:rPr>
      </w:pPr>
      <w:r w:rsidRPr="004C7A19">
        <w:rPr>
          <w:rFonts w:eastAsia="Times New Roman" w:cs="Times New Roman"/>
          <w:b/>
          <w:bCs/>
          <w:lang w:eastAsia="ru-RU"/>
        </w:rPr>
        <w:t>Сайт «</w:t>
      </w:r>
      <w:proofErr w:type="spellStart"/>
      <w:r w:rsidRPr="004C7A19">
        <w:rPr>
          <w:rFonts w:eastAsia="Times New Roman" w:cs="Times New Roman"/>
          <w:b/>
          <w:bCs/>
          <w:lang w:eastAsia="ru-RU"/>
        </w:rPr>
        <w:t>Монеткины</w:t>
      </w:r>
      <w:proofErr w:type="spellEnd"/>
      <w:r w:rsidRPr="004C7A19">
        <w:rPr>
          <w:rFonts w:eastAsia="Times New Roman" w:cs="Times New Roman"/>
          <w:b/>
          <w:bCs/>
          <w:lang w:eastAsia="ru-RU"/>
        </w:rPr>
        <w:t>»</w:t>
      </w:r>
      <w:r>
        <w:rPr>
          <w:rFonts w:eastAsia="Times New Roman" w:cs="Times New Roman"/>
          <w:b/>
          <w:bCs/>
          <w:lang w:eastAsia="ru-RU"/>
        </w:rPr>
        <w:t xml:space="preserve"> - </w:t>
      </w:r>
      <w:hyperlink r:id="rId12" w:history="1">
        <w:r w:rsidRPr="004C7A19">
          <w:rPr>
            <w:rStyle w:val="a3"/>
            <w:rFonts w:eastAsia="Times New Roman" w:cs="Times New Roman"/>
            <w:lang w:eastAsia="ru-RU"/>
          </w:rPr>
          <w:t>https://монеткины.рф</w:t>
        </w:r>
      </w:hyperlink>
      <w:r>
        <w:rPr>
          <w:rFonts w:eastAsia="Times New Roman" w:cs="Times New Roman"/>
          <w:b/>
          <w:bCs/>
          <w:lang w:eastAsia="ru-RU"/>
        </w:rPr>
        <w:t xml:space="preserve">  </w:t>
      </w:r>
    </w:p>
    <w:p w:rsidR="004C7A19" w:rsidRDefault="004C7A19" w:rsidP="004C7A19">
      <w:pPr>
        <w:spacing w:line="240" w:lineRule="auto"/>
        <w:jc w:val="both"/>
        <w:rPr>
          <w:color w:val="434345"/>
          <w:shd w:val="clear" w:color="auto" w:fill="FFFFFF"/>
        </w:rPr>
      </w:pPr>
      <w:r w:rsidRPr="004C7A19">
        <w:rPr>
          <w:color w:val="434345"/>
          <w:shd w:val="clear" w:color="auto" w:fill="FFFFFF"/>
        </w:rPr>
        <w:t>На сайте вы найдете полезные материалы для родителей и учителей. Они содержат примеры уроков в школе с «</w:t>
      </w:r>
      <w:proofErr w:type="spellStart"/>
      <w:r w:rsidRPr="004C7A19">
        <w:rPr>
          <w:color w:val="434345"/>
          <w:shd w:val="clear" w:color="auto" w:fill="FFFFFF"/>
        </w:rPr>
        <w:t>Монеткиными</w:t>
      </w:r>
      <w:proofErr w:type="spellEnd"/>
      <w:r w:rsidRPr="004C7A19">
        <w:rPr>
          <w:color w:val="434345"/>
          <w:shd w:val="clear" w:color="auto" w:fill="FFFFFF"/>
        </w:rPr>
        <w:t>» и помогут ребенку легко и быстро освоить приложение дома. </w:t>
      </w:r>
    </w:p>
    <w:p w:rsidR="004C7A19" w:rsidRPr="004C7A19" w:rsidRDefault="004C7A19" w:rsidP="004C7A19">
      <w:pPr>
        <w:shd w:val="clear" w:color="auto" w:fill="FFFFFF"/>
        <w:jc w:val="both"/>
        <w:rPr>
          <w:rFonts w:cs="Tahoma"/>
          <w:color w:val="555555"/>
        </w:rPr>
      </w:pPr>
      <w:r w:rsidRPr="004C7A19">
        <w:rPr>
          <w:rFonts w:cs="Tahoma"/>
          <w:b/>
          <w:bCs/>
          <w:color w:val="555555"/>
        </w:rPr>
        <w:t>БОГАТЫЙ БОБРЁНОК</w:t>
      </w:r>
      <w:r w:rsidRPr="004C7A19">
        <w:rPr>
          <w:rFonts w:cs="Tahoma"/>
          <w:noProof/>
          <w:color w:val="007AD0"/>
        </w:rPr>
        <w:drawing>
          <wp:inline distT="0" distB="0" distL="0" distR="0">
            <wp:extent cx="9525" cy="9525"/>
            <wp:effectExtent l="0" t="0" r="0" b="0"/>
            <wp:docPr id="9" name="Рисунок 9" descr="Хочу такой сайт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Хочу такой сайт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A19" w:rsidRPr="004C7A19" w:rsidRDefault="004C7A19" w:rsidP="004C7A19">
      <w:pPr>
        <w:shd w:val="clear" w:color="auto" w:fill="FFFFFF"/>
        <w:jc w:val="both"/>
        <w:rPr>
          <w:rFonts w:cs="Tahoma"/>
          <w:color w:val="555555"/>
        </w:rPr>
      </w:pPr>
      <w:r w:rsidRPr="004C7A19">
        <w:rPr>
          <w:rFonts w:cs="Tahoma"/>
          <w:color w:val="555555"/>
        </w:rPr>
        <w:t>Интерактивный мультсериал по финансовой грамотности для детей от 6 лет. Каждая из 12 серий посвящена одному из ключевых вопросов финансовой грамотности в понятной и доступной для детей форме. Вы можете выбрать для просмотра ту серию, которая соответствует теме вашего урока: Бизнес, Роль государства, Доходы и т.д.</w:t>
      </w:r>
    </w:p>
    <w:p w:rsidR="004C7A19" w:rsidRPr="004C7A19" w:rsidRDefault="004C7A19" w:rsidP="004C7A19">
      <w:pPr>
        <w:shd w:val="clear" w:color="auto" w:fill="FFFFFF"/>
        <w:jc w:val="both"/>
        <w:rPr>
          <w:rFonts w:cs="Tahoma"/>
          <w:color w:val="555555"/>
        </w:rPr>
      </w:pPr>
      <w:r w:rsidRPr="004C7A19">
        <w:rPr>
          <w:rFonts w:cs="Tahoma"/>
          <w:color w:val="555555"/>
        </w:rPr>
        <w:t>Посмотреть мультсериал можно на официальном сайте </w:t>
      </w:r>
      <w:hyperlink r:id="rId15" w:tgtFrame="_blank" w:history="1">
        <w:r w:rsidRPr="004C7A19">
          <w:rPr>
            <w:rStyle w:val="a3"/>
            <w:rFonts w:cs="Tahoma"/>
            <w:color w:val="007AD0"/>
          </w:rPr>
          <w:t>https://bobrenok.oc3.ru/</w:t>
        </w:r>
      </w:hyperlink>
    </w:p>
    <w:p w:rsidR="004C7A19" w:rsidRPr="004C7A19" w:rsidRDefault="004C7A19" w:rsidP="004C7A19">
      <w:pPr>
        <w:shd w:val="clear" w:color="auto" w:fill="FFFFFF"/>
        <w:jc w:val="both"/>
        <w:rPr>
          <w:rFonts w:cs="Tahoma"/>
          <w:b/>
          <w:bCs/>
          <w:color w:val="555555"/>
        </w:rPr>
      </w:pPr>
      <w:r w:rsidRPr="004C7A19">
        <w:rPr>
          <w:rFonts w:cs="Tahoma"/>
          <w:b/>
          <w:bCs/>
          <w:color w:val="555555"/>
        </w:rPr>
        <w:t>ФИНАНСОВАЯ ГРАМОТНОСТЬ НА УРОКАХ ИСТОРИИ</w:t>
      </w:r>
    </w:p>
    <w:p w:rsidR="004C7A19" w:rsidRPr="004C7A19" w:rsidRDefault="004C7A19" w:rsidP="004C7A19">
      <w:pPr>
        <w:shd w:val="clear" w:color="auto" w:fill="FFFFFF"/>
        <w:jc w:val="both"/>
        <w:rPr>
          <w:rFonts w:cs="Tahoma"/>
          <w:color w:val="555555"/>
        </w:rPr>
      </w:pPr>
      <w:r w:rsidRPr="004C7A19">
        <w:rPr>
          <w:rFonts w:cs="Tahoma"/>
          <w:color w:val="555555"/>
        </w:rPr>
        <w:t>Онлайн-ресурс с материалами - текстами, презентациями и творческими заданиями, которые могут быть использованы на уроках и дополнительных занятиях по истории как источник знаний по финансовой грамотности.</w:t>
      </w:r>
      <w:r w:rsidRPr="004C7A19">
        <w:rPr>
          <w:rFonts w:cs="Tahoma"/>
          <w:color w:val="555555"/>
        </w:rPr>
        <w:br/>
        <w:t>На сайте </w:t>
      </w:r>
      <w:hyperlink r:id="rId16" w:tgtFrame="_blank" w:history="1">
        <w:r w:rsidRPr="004C7A19">
          <w:rPr>
            <w:rStyle w:val="a3"/>
            <w:rFonts w:cs="Tahoma"/>
            <w:color w:val="007AD0"/>
          </w:rPr>
          <w:t>https://fingram-history.oc3.ru/</w:t>
        </w:r>
      </w:hyperlink>
      <w:r w:rsidRPr="004C7A19">
        <w:rPr>
          <w:rFonts w:cs="Tahoma"/>
          <w:color w:val="555555"/>
        </w:rPr>
        <w:t> у педагога есть возможность дистанционно раздать задания для своих учеников, а также проверить выполненные работы, оценить и оставить комментарии.</w:t>
      </w:r>
    </w:p>
    <w:p w:rsidR="004C7A19" w:rsidRPr="004C7A19" w:rsidRDefault="004C7A19" w:rsidP="004C7A19">
      <w:pPr>
        <w:shd w:val="clear" w:color="auto" w:fill="FFFFFF"/>
        <w:jc w:val="both"/>
        <w:rPr>
          <w:rFonts w:cs="Tahoma"/>
          <w:color w:val="555555"/>
        </w:rPr>
      </w:pPr>
      <w:r w:rsidRPr="004C7A19">
        <w:rPr>
          <w:rFonts w:cs="Tahoma"/>
          <w:color w:val="555555"/>
        </w:rPr>
        <w:t>Подробнее читайте на официальном сайте </w:t>
      </w:r>
      <w:hyperlink r:id="rId17" w:tgtFrame="_blank" w:history="1">
        <w:r w:rsidRPr="004C7A19">
          <w:rPr>
            <w:rStyle w:val="a3"/>
            <w:rFonts w:cs="Tahoma"/>
            <w:color w:val="007AD0"/>
          </w:rPr>
          <w:t>https://fingram-history.oc3.ru/</w:t>
        </w:r>
      </w:hyperlink>
    </w:p>
    <w:p w:rsidR="004C7A19" w:rsidRPr="004C7A19" w:rsidRDefault="004C7A19" w:rsidP="004C7A19">
      <w:pPr>
        <w:spacing w:line="240" w:lineRule="auto"/>
        <w:jc w:val="both"/>
        <w:rPr>
          <w:rFonts w:eastAsia="Times New Roman" w:cs="Times New Roman"/>
          <w:b/>
          <w:bCs/>
          <w:lang w:eastAsia="ru-RU"/>
        </w:rPr>
      </w:pPr>
      <w:r>
        <w:rPr>
          <w:rFonts w:eastAsia="Times New Roman" w:cs="Times New Roman"/>
          <w:b/>
          <w:bCs/>
          <w:lang w:eastAsia="ru-RU"/>
        </w:rPr>
        <w:t xml:space="preserve">Онлайн-уроки по финансовой грамотности </w:t>
      </w:r>
      <w:hyperlink r:id="rId18" w:history="1">
        <w:r w:rsidRPr="004C7A19">
          <w:rPr>
            <w:rStyle w:val="a3"/>
            <w:rFonts w:eastAsia="Times New Roman" w:cs="Times New Roman"/>
            <w:lang w:eastAsia="ru-RU"/>
          </w:rPr>
          <w:t>https://dni-fg.ru</w:t>
        </w:r>
      </w:hyperlink>
      <w:r w:rsidRPr="004C7A19">
        <w:rPr>
          <w:rFonts w:eastAsia="Times New Roman" w:cs="Times New Roman"/>
          <w:lang w:eastAsia="ru-RU"/>
        </w:rPr>
        <w:t xml:space="preserve"> </w:t>
      </w:r>
    </w:p>
    <w:p w:rsidR="004C7A19" w:rsidRPr="004C7A19" w:rsidRDefault="004C7A19" w:rsidP="004C7A19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4C7A19">
        <w:rPr>
          <w:rFonts w:cs="Arial"/>
          <w:color w:val="000000"/>
        </w:rPr>
        <w:t>Проект "Онлайн-уроки финансовой грамотности" помогает старшеклассникам из любой точки России получить равный доступ к финансовым знаниям, предоставляет возможность «живого» общения с профессионалами финансового рынка, способствует формированию принципов ответственного и грамотного подхода к принятию финансовых решений.</w:t>
      </w:r>
      <w:r w:rsidRPr="004C7A19">
        <w:rPr>
          <w:rFonts w:cs="Arial"/>
          <w:color w:val="000000"/>
        </w:rPr>
        <w:br/>
        <w:t>Эксперты рассказывают школьникам о личном финансовом планировании, инвестировании, страховании, преимуществах использования банковских карт.</w:t>
      </w:r>
      <w:r w:rsidRPr="004C7A19">
        <w:rPr>
          <w:rFonts w:cs="Arial"/>
          <w:color w:val="000000"/>
        </w:rPr>
        <w:br/>
        <w:t>Особое внимание уделяется правилам безопасности на финансовом рынке и защите прав потребителей финансовых услуг.</w:t>
      </w:r>
    </w:p>
    <w:p w:rsidR="004C7A19" w:rsidRPr="004C7A19" w:rsidRDefault="004C7A19" w:rsidP="004C7A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7A19" w:rsidRPr="004C7A19" w:rsidRDefault="004C7A19" w:rsidP="004C7A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7A19" w:rsidRPr="004C7A19" w:rsidRDefault="004C7A19" w:rsidP="004C7A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7A19" w:rsidRPr="00E4760E" w:rsidRDefault="004C7A19" w:rsidP="004C7A19">
      <w:bookmarkStart w:id="0" w:name="_GoBack"/>
      <w:bookmarkEnd w:id="0"/>
    </w:p>
    <w:sectPr w:rsidR="004C7A19" w:rsidRPr="00E47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300F6C88"/>
    <w:multiLevelType w:val="hybridMultilevel"/>
    <w:tmpl w:val="1CFA0AFC"/>
    <w:lvl w:ilvl="0" w:tplc="8AE4DB4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A4315"/>
    <w:multiLevelType w:val="hybridMultilevel"/>
    <w:tmpl w:val="46D6E844"/>
    <w:lvl w:ilvl="0" w:tplc="DDB89BA2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DC30118"/>
    <w:multiLevelType w:val="hybridMultilevel"/>
    <w:tmpl w:val="113EB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DC51FE"/>
    <w:multiLevelType w:val="hybridMultilevel"/>
    <w:tmpl w:val="664843F2"/>
    <w:lvl w:ilvl="0" w:tplc="4F362F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4AC2E65"/>
    <w:multiLevelType w:val="hybridMultilevel"/>
    <w:tmpl w:val="152A4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6F0B"/>
    <w:rsid w:val="000045DF"/>
    <w:rsid w:val="0000755A"/>
    <w:rsid w:val="000535EB"/>
    <w:rsid w:val="000B7C17"/>
    <w:rsid w:val="00100A1F"/>
    <w:rsid w:val="00192D23"/>
    <w:rsid w:val="00255125"/>
    <w:rsid w:val="003514B9"/>
    <w:rsid w:val="003E2D38"/>
    <w:rsid w:val="00407327"/>
    <w:rsid w:val="00493A58"/>
    <w:rsid w:val="004C7A19"/>
    <w:rsid w:val="00546C62"/>
    <w:rsid w:val="0069680D"/>
    <w:rsid w:val="006B6F0B"/>
    <w:rsid w:val="006B7B2A"/>
    <w:rsid w:val="007430F3"/>
    <w:rsid w:val="007450CA"/>
    <w:rsid w:val="007637F7"/>
    <w:rsid w:val="008B6CE6"/>
    <w:rsid w:val="00910488"/>
    <w:rsid w:val="00941E0D"/>
    <w:rsid w:val="0098543E"/>
    <w:rsid w:val="009F09B3"/>
    <w:rsid w:val="00A93B24"/>
    <w:rsid w:val="00A97DF6"/>
    <w:rsid w:val="00AF2A76"/>
    <w:rsid w:val="00B32CE0"/>
    <w:rsid w:val="00B854B6"/>
    <w:rsid w:val="00BC48B8"/>
    <w:rsid w:val="00BC7ACB"/>
    <w:rsid w:val="00BE5221"/>
    <w:rsid w:val="00BF3EC9"/>
    <w:rsid w:val="00C14796"/>
    <w:rsid w:val="00C60092"/>
    <w:rsid w:val="00D44A50"/>
    <w:rsid w:val="00D705CD"/>
    <w:rsid w:val="00DE26D9"/>
    <w:rsid w:val="00E4760E"/>
    <w:rsid w:val="00E714AA"/>
    <w:rsid w:val="00EB66D6"/>
    <w:rsid w:val="00FA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4DCBF"/>
  <w15:docId w15:val="{DB048B2A-5D62-42F5-91C2-B1D36B272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3A5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14796"/>
    <w:pPr>
      <w:ind w:left="720"/>
      <w:contextualSpacing/>
    </w:pPr>
  </w:style>
  <w:style w:type="character" w:styleId="HTML">
    <w:name w:val="HTML Cite"/>
    <w:basedOn w:val="a0"/>
    <w:uiPriority w:val="99"/>
    <w:semiHidden/>
    <w:unhideWhenUsed/>
    <w:rsid w:val="00AF2A76"/>
    <w:rPr>
      <w:i/>
      <w:iCs/>
    </w:rPr>
  </w:style>
  <w:style w:type="character" w:styleId="a5">
    <w:name w:val="FollowedHyperlink"/>
    <w:basedOn w:val="a0"/>
    <w:uiPriority w:val="99"/>
    <w:semiHidden/>
    <w:unhideWhenUsed/>
    <w:rsid w:val="0098543E"/>
    <w:rPr>
      <w:color w:val="800080" w:themeColor="followedHyperlink"/>
      <w:u w:val="single"/>
    </w:rPr>
  </w:style>
  <w:style w:type="paragraph" w:customStyle="1" w:styleId="Ul">
    <w:name w:val="Ul"/>
    <w:basedOn w:val="a"/>
    <w:rsid w:val="00255125"/>
    <w:pPr>
      <w:spacing w:after="0" w:line="300" w:lineRule="atLeast"/>
    </w:pPr>
    <w:rPr>
      <w:rFonts w:ascii="Times New Roman" w:eastAsia="Times New Roman" w:hAnsi="Times New Roman" w:cs="Times New Roman"/>
      <w:lang w:eastAsia="ru-RU"/>
    </w:rPr>
  </w:style>
  <w:style w:type="character" w:customStyle="1" w:styleId="Spanlink">
    <w:name w:val="Span_link"/>
    <w:basedOn w:val="a0"/>
    <w:rsid w:val="00255125"/>
    <w:rPr>
      <w:color w:val="008200"/>
    </w:rPr>
  </w:style>
  <w:style w:type="character" w:styleId="a6">
    <w:name w:val="Unresolved Mention"/>
    <w:basedOn w:val="a0"/>
    <w:uiPriority w:val="99"/>
    <w:semiHidden/>
    <w:unhideWhenUsed/>
    <w:rsid w:val="00255125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semiHidden/>
    <w:unhideWhenUsed/>
    <w:rsid w:val="004C7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15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6195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13814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87084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930234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77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8259796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2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646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1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104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54947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268811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59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450929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1852293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321694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0262459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tobank.ru/" TargetMode="External"/><Relationship Id="rId13" Type="http://schemas.openxmlformats.org/officeDocument/2006/relationships/hyperlink" Target="https://&#1089;&#1072;&#1081;&#1090;&#1086;&#1073;&#1088;&#1072;&#1079;&#1086;&#1074;&#1072;&#1085;&#1080;&#1103;.&#1088;&#1092;/" TargetMode="External"/><Relationship Id="rId18" Type="http://schemas.openxmlformats.org/officeDocument/2006/relationships/hyperlink" Target="https://dni-fg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berbank.ru" TargetMode="External"/><Relationship Id="rId12" Type="http://schemas.openxmlformats.org/officeDocument/2006/relationships/hyperlink" Target="https://&#1084;&#1086;&#1085;&#1077;&#1090;&#1082;&#1080;&#1085;&#1099;.&#1088;&#1092;" TargetMode="External"/><Relationship Id="rId17" Type="http://schemas.openxmlformats.org/officeDocument/2006/relationships/hyperlink" Target="https://vk.com/away.php?to=https%3A%2F%2Ffingram-history.oc3.ru%2F&amp;post=2808549_8628&amp;cc_key=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away.php?to=https%3A%2F%2Ffingram-history.oc3.ru%2F&amp;post=2808549_8628&amp;cc_key=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azbukafinansov.ru/" TargetMode="External"/><Relationship Id="rId11" Type="http://schemas.openxmlformats.org/officeDocument/2006/relationships/hyperlink" Target="https://&#1092;&#1080;&#1085;&#1079;&#1085;&#1072;&#1081;&#1082;&#1072;.&#1088;&#1092;" TargetMode="External"/><Relationship Id="rId5" Type="http://schemas.openxmlformats.org/officeDocument/2006/relationships/hyperlink" Target="https://fincult.info" TargetMode="External"/><Relationship Id="rId15" Type="http://schemas.openxmlformats.org/officeDocument/2006/relationships/hyperlink" Target="https://vk.com/away.php?to=https%3A%2F%2Fbobrenok.oc3.ru%2F&amp;post=2808549_8628&amp;cc_key=" TargetMode="External"/><Relationship Id="rId10" Type="http://schemas.openxmlformats.org/officeDocument/2006/relationships/hyperlink" Target="https://vashifinancy.ru/child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ashifinancy.ru/for-smi/press/news/onlayn-resursy-po-teme-finansovoy-gramotnosti-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User</cp:lastModifiedBy>
  <cp:revision>14</cp:revision>
  <dcterms:created xsi:type="dcterms:W3CDTF">2017-02-08T07:18:00Z</dcterms:created>
  <dcterms:modified xsi:type="dcterms:W3CDTF">2021-04-09T20:31:00Z</dcterms:modified>
</cp:coreProperties>
</file>